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2DEB" w14:textId="238A8F02" w:rsidR="00190EA5" w:rsidRPr="00E416C1" w:rsidRDefault="00190EA5" w:rsidP="00190EA5">
      <w:pPr>
        <w:pStyle w:val="Heading1"/>
        <w:rPr>
          <w:rFonts w:cs="Arial"/>
        </w:rPr>
      </w:pPr>
      <w:r w:rsidRPr="00E416C1">
        <w:rPr>
          <w:rFonts w:cs="Arial"/>
        </w:rPr>
        <w:t xml:space="preserve">MMMIGS PhD Grant – </w:t>
      </w:r>
      <w:r w:rsidR="00E416C1" w:rsidRPr="00E416C1">
        <w:rPr>
          <w:rFonts w:cs="Arial"/>
        </w:rPr>
        <w:t>Antragsleitfaden</w:t>
      </w:r>
      <w:r w:rsidRPr="00E416C1">
        <w:rPr>
          <w:rFonts w:cs="Arial"/>
        </w:rPr>
        <w:t xml:space="preserve"> 06.2022</w:t>
      </w:r>
    </w:p>
    <w:p w14:paraId="2A01E094" w14:textId="5A8C8E36" w:rsidR="00E416C1" w:rsidRPr="00E416C1" w:rsidRDefault="00E416C1" w:rsidP="00E416C1">
      <w:r>
        <w:rPr>
          <w:lang w:val="de"/>
        </w:rPr>
        <w:t>&lt;Elemente in spitzen Klammern sind Erläuterungen und können entfernt werden&gt;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416C1" w14:paraId="0ABB890B" w14:textId="77777777" w:rsidTr="003F0AAD">
        <w:tc>
          <w:tcPr>
            <w:tcW w:w="3256" w:type="dxa"/>
          </w:tcPr>
          <w:p w14:paraId="251147C3" w14:textId="77777777" w:rsidR="00E416C1" w:rsidRPr="007C6E72" w:rsidRDefault="00E416C1" w:rsidP="003F0AAD">
            <w:pPr>
              <w:rPr>
                <w:b/>
              </w:rPr>
            </w:pPr>
            <w:r w:rsidRPr="00322588">
              <w:rPr>
                <w:b/>
                <w:lang w:val="de"/>
              </w:rPr>
              <w:t>Name de</w:t>
            </w:r>
            <w:r>
              <w:rPr>
                <w:b/>
                <w:lang w:val="de"/>
              </w:rPr>
              <w:t>r/de</w:t>
            </w:r>
            <w:r w:rsidRPr="00322588">
              <w:rPr>
                <w:b/>
                <w:lang w:val="de"/>
              </w:rPr>
              <w:t>s Antragstelle</w:t>
            </w:r>
            <w:r>
              <w:rPr>
                <w:b/>
                <w:lang w:val="de"/>
              </w:rPr>
              <w:t>nden</w:t>
            </w:r>
            <w:r w:rsidRPr="00322588">
              <w:rPr>
                <w:b/>
                <w:lang w:val="de"/>
              </w:rPr>
              <w:t>:</w:t>
            </w:r>
          </w:p>
        </w:tc>
        <w:tc>
          <w:tcPr>
            <w:tcW w:w="5806" w:type="dxa"/>
          </w:tcPr>
          <w:p w14:paraId="22FACDF2" w14:textId="77777777" w:rsidR="00E416C1" w:rsidRPr="007C6E72" w:rsidRDefault="00E416C1" w:rsidP="003F0AAD"/>
        </w:tc>
      </w:tr>
      <w:tr w:rsidR="00E416C1" w:rsidRPr="002269C0" w14:paraId="0B23A044" w14:textId="77777777" w:rsidTr="003F0AAD">
        <w:tc>
          <w:tcPr>
            <w:tcW w:w="3256" w:type="dxa"/>
          </w:tcPr>
          <w:p w14:paraId="57853373" w14:textId="77777777" w:rsidR="00E416C1" w:rsidRPr="00322588" w:rsidRDefault="00E416C1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Institutionelle Zugehörigkeit:</w:t>
            </w:r>
          </w:p>
        </w:tc>
        <w:tc>
          <w:tcPr>
            <w:tcW w:w="5806" w:type="dxa"/>
          </w:tcPr>
          <w:p w14:paraId="2C13B56B" w14:textId="77777777" w:rsidR="00E416C1" w:rsidRPr="00AE4817" w:rsidRDefault="00E416C1" w:rsidP="003F0AAD">
            <w:r>
              <w:rPr>
                <w:lang w:val="de"/>
              </w:rPr>
              <w:t>&lt;falls Universität Bremen, bitte auch den Fachbereich / das Institut angeben&gt;</w:t>
            </w:r>
          </w:p>
        </w:tc>
      </w:tr>
      <w:tr w:rsidR="00E416C1" w14:paraId="451134E7" w14:textId="77777777" w:rsidTr="003F0AAD">
        <w:tc>
          <w:tcPr>
            <w:tcW w:w="3256" w:type="dxa"/>
          </w:tcPr>
          <w:p w14:paraId="70C814BC" w14:textId="77777777" w:rsidR="00E416C1" w:rsidRPr="00322588" w:rsidRDefault="00E416C1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Promotionsprogramm:</w:t>
            </w:r>
          </w:p>
        </w:tc>
        <w:tc>
          <w:tcPr>
            <w:tcW w:w="5806" w:type="dxa"/>
          </w:tcPr>
          <w:p w14:paraId="46D06DCD" w14:textId="77777777" w:rsidR="00E416C1" w:rsidRDefault="00E416C1" w:rsidP="003F0AAD">
            <w:pPr>
              <w:rPr>
                <w:lang w:val="en-GB"/>
              </w:rPr>
            </w:pPr>
          </w:p>
        </w:tc>
      </w:tr>
      <w:tr w:rsidR="00E416C1" w14:paraId="3271AE1E" w14:textId="77777777" w:rsidTr="003F0AAD">
        <w:tc>
          <w:tcPr>
            <w:tcW w:w="3256" w:type="dxa"/>
          </w:tcPr>
          <w:p w14:paraId="40275D2E" w14:textId="77777777" w:rsidR="00E416C1" w:rsidRPr="00322588" w:rsidRDefault="00E416C1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Betreuer*in</w:t>
            </w:r>
            <w:r w:rsidRPr="00322588">
              <w:rPr>
                <w:b/>
                <w:lang w:val="de"/>
              </w:rPr>
              <w:t>:</w:t>
            </w:r>
          </w:p>
        </w:tc>
        <w:tc>
          <w:tcPr>
            <w:tcW w:w="5806" w:type="dxa"/>
          </w:tcPr>
          <w:p w14:paraId="412E90B1" w14:textId="77777777" w:rsidR="00E416C1" w:rsidRDefault="00E416C1" w:rsidP="003F0AAD">
            <w:pPr>
              <w:rPr>
                <w:lang w:val="en-GB"/>
              </w:rPr>
            </w:pPr>
          </w:p>
        </w:tc>
      </w:tr>
      <w:tr w:rsidR="00E416C1" w:rsidRPr="002269C0" w14:paraId="28A156D5" w14:textId="77777777" w:rsidTr="003F0AAD">
        <w:tc>
          <w:tcPr>
            <w:tcW w:w="3256" w:type="dxa"/>
          </w:tcPr>
          <w:p w14:paraId="4E318A3E" w14:textId="77777777" w:rsidR="00E416C1" w:rsidRPr="00322588" w:rsidRDefault="00E416C1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Arbeitstitel der Dissertation:</w:t>
            </w:r>
          </w:p>
        </w:tc>
        <w:tc>
          <w:tcPr>
            <w:tcW w:w="5806" w:type="dxa"/>
          </w:tcPr>
          <w:p w14:paraId="5D914217" w14:textId="77777777" w:rsidR="00E416C1" w:rsidRDefault="00E416C1" w:rsidP="003F0AAD">
            <w:pPr>
              <w:rPr>
                <w:lang w:val="en-GB"/>
              </w:rPr>
            </w:pPr>
          </w:p>
        </w:tc>
      </w:tr>
      <w:tr w:rsidR="00E416C1" w14:paraId="2F8E3798" w14:textId="77777777" w:rsidTr="003F0AAD">
        <w:tc>
          <w:tcPr>
            <w:tcW w:w="3256" w:type="dxa"/>
          </w:tcPr>
          <w:p w14:paraId="508CE120" w14:textId="77777777" w:rsidR="00E416C1" w:rsidRPr="00322588" w:rsidRDefault="00E416C1" w:rsidP="003F0AAD">
            <w:pPr>
              <w:rPr>
                <w:b/>
                <w:lang w:val="en-GB"/>
              </w:rPr>
            </w:pPr>
            <w:r w:rsidRPr="00322588">
              <w:rPr>
                <w:b/>
                <w:lang w:val="de"/>
              </w:rPr>
              <w:t>Art der geplanten Aktivität:</w:t>
            </w:r>
          </w:p>
        </w:tc>
        <w:tc>
          <w:tcPr>
            <w:tcW w:w="5806" w:type="dxa"/>
          </w:tcPr>
          <w:p w14:paraId="47A567DC" w14:textId="77777777" w:rsidR="00E416C1" w:rsidRDefault="00E416C1" w:rsidP="003F0AAD">
            <w:pPr>
              <w:rPr>
                <w:lang w:val="en-GB"/>
              </w:rPr>
            </w:pPr>
            <w:r>
              <w:rPr>
                <w:lang w:val="de"/>
              </w:rPr>
              <w:t>&lt;z. B. Summer School&gt;</w:t>
            </w:r>
          </w:p>
        </w:tc>
      </w:tr>
      <w:tr w:rsidR="00E416C1" w:rsidRPr="00E416C1" w14:paraId="3894256B" w14:textId="77777777" w:rsidTr="003F0AAD">
        <w:tc>
          <w:tcPr>
            <w:tcW w:w="3256" w:type="dxa"/>
          </w:tcPr>
          <w:p w14:paraId="7DF77F6F" w14:textId="77777777" w:rsidR="00E416C1" w:rsidRPr="00322588" w:rsidRDefault="00E416C1" w:rsidP="003F0AAD">
            <w:pPr>
              <w:rPr>
                <w:b/>
                <w:lang w:val="en-GB"/>
              </w:rPr>
            </w:pPr>
            <w:r w:rsidRPr="00322588">
              <w:rPr>
                <w:b/>
                <w:lang w:val="de"/>
              </w:rPr>
              <w:t>Zeit</w:t>
            </w:r>
            <w:r>
              <w:rPr>
                <w:b/>
                <w:lang w:val="de"/>
              </w:rPr>
              <w:t>raum</w:t>
            </w:r>
            <w:r w:rsidRPr="00322588">
              <w:rPr>
                <w:b/>
                <w:lang w:val="de"/>
              </w:rPr>
              <w:t>:</w:t>
            </w:r>
          </w:p>
        </w:tc>
        <w:tc>
          <w:tcPr>
            <w:tcW w:w="5806" w:type="dxa"/>
          </w:tcPr>
          <w:p w14:paraId="1AE0AE87" w14:textId="77777777" w:rsidR="00E416C1" w:rsidRDefault="00E416C1" w:rsidP="003F0AAD">
            <w:pPr>
              <w:rPr>
                <w:lang w:val="en-GB"/>
              </w:rPr>
            </w:pPr>
            <w:r w:rsidRPr="00AE4817">
              <w:rPr>
                <w:lang w:val="en-GB"/>
              </w:rPr>
              <w:t>[</w:t>
            </w:r>
            <w:r>
              <w:rPr>
                <w:lang w:val="en-GB"/>
              </w:rPr>
              <w:t>TT.MM.</w:t>
            </w:r>
            <w:r w:rsidRPr="00AE4817">
              <w:rPr>
                <w:lang w:val="en-GB"/>
              </w:rPr>
              <w:t>JJJJ] – [</w:t>
            </w:r>
            <w:r>
              <w:rPr>
                <w:lang w:val="en-GB"/>
              </w:rPr>
              <w:t>TT.MM.</w:t>
            </w:r>
            <w:r w:rsidRPr="00AE4817">
              <w:rPr>
                <w:lang w:val="en-GB"/>
              </w:rPr>
              <w:t>JJJJ]</w:t>
            </w:r>
          </w:p>
        </w:tc>
      </w:tr>
      <w:tr w:rsidR="00E416C1" w14:paraId="2ACC9CA2" w14:textId="77777777" w:rsidTr="003F0AAD">
        <w:tc>
          <w:tcPr>
            <w:tcW w:w="3256" w:type="dxa"/>
          </w:tcPr>
          <w:p w14:paraId="266C5270" w14:textId="77777777" w:rsidR="00E416C1" w:rsidRPr="00322588" w:rsidRDefault="00E416C1" w:rsidP="003F0AAD">
            <w:pPr>
              <w:rPr>
                <w:b/>
                <w:lang w:val="en-GB"/>
              </w:rPr>
            </w:pPr>
            <w:r w:rsidRPr="00322588">
              <w:rPr>
                <w:b/>
                <w:lang w:val="de"/>
              </w:rPr>
              <w:t>Beantragte Mittel</w:t>
            </w:r>
            <w:r>
              <w:rPr>
                <w:b/>
                <w:lang w:val="de"/>
              </w:rPr>
              <w:t xml:space="preserve"> (EUR)</w:t>
            </w:r>
            <w:r w:rsidRPr="00322588">
              <w:rPr>
                <w:b/>
                <w:lang w:val="de"/>
              </w:rPr>
              <w:t>:</w:t>
            </w:r>
          </w:p>
        </w:tc>
        <w:tc>
          <w:tcPr>
            <w:tcW w:w="5806" w:type="dxa"/>
          </w:tcPr>
          <w:p w14:paraId="24A360FD" w14:textId="77777777" w:rsidR="00E416C1" w:rsidRDefault="00E416C1" w:rsidP="003F0AAD">
            <w:pPr>
              <w:rPr>
                <w:lang w:val="en-GB"/>
              </w:rPr>
            </w:pPr>
          </w:p>
        </w:tc>
      </w:tr>
    </w:tbl>
    <w:p w14:paraId="06A1BAB6" w14:textId="77777777" w:rsidR="00E416C1" w:rsidRDefault="00E416C1" w:rsidP="00E416C1">
      <w:pPr>
        <w:rPr>
          <w:lang w:val="en-GB"/>
        </w:rPr>
      </w:pPr>
    </w:p>
    <w:p w14:paraId="05849304" w14:textId="77777777" w:rsidR="00E416C1" w:rsidRPr="00F14CBC" w:rsidRDefault="00E416C1" w:rsidP="00E416C1">
      <w:pPr>
        <w:rPr>
          <w:b/>
        </w:rPr>
      </w:pPr>
      <w:r w:rsidRPr="00052AD9">
        <w:rPr>
          <w:b/>
          <w:lang w:val="de"/>
        </w:rPr>
        <w:t>1 Zusammenfassung</w:t>
      </w:r>
    </w:p>
    <w:p w14:paraId="4A08AB16" w14:textId="77777777" w:rsidR="00E416C1" w:rsidRPr="00AE4817" w:rsidRDefault="00E416C1" w:rsidP="00E416C1">
      <w:r>
        <w:rPr>
          <w:lang w:val="de"/>
        </w:rPr>
        <w:t>&lt;kurze Zusammenfassung der geplanten Aktivität und des erwarteten Nutzens für das Promotionsprojekt&gt;</w:t>
      </w:r>
    </w:p>
    <w:p w14:paraId="49985265" w14:textId="77777777" w:rsidR="00E416C1" w:rsidRPr="00AE4817" w:rsidRDefault="00E416C1" w:rsidP="00E416C1">
      <w:pPr>
        <w:rPr>
          <w:b/>
        </w:rPr>
      </w:pPr>
      <w:r>
        <w:rPr>
          <w:b/>
          <w:lang w:val="de"/>
        </w:rPr>
        <w:t xml:space="preserve">2 </w:t>
      </w:r>
      <w:r w:rsidRPr="004B3167">
        <w:rPr>
          <w:b/>
          <w:lang w:val="de"/>
        </w:rPr>
        <w:t>Beschreibung</w:t>
      </w:r>
    </w:p>
    <w:p w14:paraId="739DB9A4" w14:textId="77777777" w:rsidR="00E416C1" w:rsidRPr="00AE4817" w:rsidRDefault="00E416C1" w:rsidP="00E416C1">
      <w:r>
        <w:rPr>
          <w:lang w:val="de"/>
        </w:rPr>
        <w:t>&lt;Beschreibung der geplanten Aktivität einschließlich aller notwendigen Voraussetzungen und des vorgesehenen Zeitrahmens für die Durchführung</w:t>
      </w:r>
      <w:r w:rsidRPr="00DE0956">
        <w:rPr>
          <w:lang w:val="de"/>
        </w:rPr>
        <w:t>&gt;</w:t>
      </w:r>
    </w:p>
    <w:p w14:paraId="04E7B753" w14:textId="77777777" w:rsidR="00E416C1" w:rsidRPr="00AE4817" w:rsidRDefault="00E416C1" w:rsidP="00E416C1">
      <w:pPr>
        <w:rPr>
          <w:b/>
        </w:rPr>
      </w:pPr>
      <w:r>
        <w:rPr>
          <w:b/>
          <w:lang w:val="de"/>
        </w:rPr>
        <w:t>3 Erwartete Auswirkungen</w:t>
      </w:r>
    </w:p>
    <w:p w14:paraId="4870B09C" w14:textId="77777777" w:rsidR="00E416C1" w:rsidRDefault="00E416C1" w:rsidP="00E416C1">
      <w:pPr>
        <w:rPr>
          <w:lang w:val="de"/>
        </w:rPr>
      </w:pPr>
      <w:r>
        <w:rPr>
          <w:lang w:val="de"/>
        </w:rPr>
        <w:t>&lt;Darstellung des erwarteten Nutzens für das Promotionsprojekt sowie möglicher positiver Auswirkungen auf den Wissenschaftsschwerpunkt Minds, Media, Machines, die integrierte Graduiertenschule und gegebenenfalls des Promotionsprogramms&gt;</w:t>
      </w:r>
    </w:p>
    <w:p w14:paraId="26343920" w14:textId="77777777" w:rsidR="00E416C1" w:rsidRPr="00AE4817" w:rsidRDefault="00E416C1" w:rsidP="00E416C1">
      <w:pPr>
        <w:rPr>
          <w:b/>
        </w:rPr>
      </w:pPr>
      <w:r>
        <w:rPr>
          <w:b/>
          <w:lang w:val="de"/>
        </w:rPr>
        <w:t xml:space="preserve">4 </w:t>
      </w:r>
      <w:r w:rsidRPr="000D4B3B">
        <w:rPr>
          <w:b/>
          <w:lang w:val="de"/>
        </w:rPr>
        <w:t>Finanzplan</w:t>
      </w:r>
    </w:p>
    <w:p w14:paraId="3C803C0B" w14:textId="77777777" w:rsidR="00E416C1" w:rsidRPr="00AE4817" w:rsidRDefault="00E416C1" w:rsidP="00E416C1">
      <w:pPr>
        <w:rPr>
          <w:b/>
        </w:rPr>
      </w:pPr>
      <w:r>
        <w:rPr>
          <w:b/>
          <w:lang w:val="de"/>
        </w:rPr>
        <w:t>4.1 Übersicht</w:t>
      </w:r>
    </w:p>
    <w:p w14:paraId="1E8C4D69" w14:textId="77777777" w:rsidR="00E416C1" w:rsidRPr="00AE4817" w:rsidRDefault="00E416C1" w:rsidP="00E416C1">
      <w:r w:rsidRPr="002F3D3E">
        <w:rPr>
          <w:lang w:val="de"/>
        </w:rPr>
        <w:t>&lt;</w:t>
      </w:r>
      <w:r>
        <w:rPr>
          <w:lang w:val="de"/>
        </w:rPr>
        <w:t>tabellarische Auflistung der beantragten Mittel</w:t>
      </w:r>
      <w:r w:rsidRPr="002F3D3E">
        <w:rPr>
          <w:lang w:val="de"/>
        </w:rPr>
        <w:t>&gt;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554"/>
      </w:tblGrid>
      <w:tr w:rsidR="00E416C1" w14:paraId="0452FD29" w14:textId="77777777" w:rsidTr="003F0AAD">
        <w:tc>
          <w:tcPr>
            <w:tcW w:w="562" w:type="dxa"/>
          </w:tcPr>
          <w:p w14:paraId="07827FB4" w14:textId="77777777" w:rsidR="00E416C1" w:rsidRDefault="00E416C1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Nr.</w:t>
            </w:r>
          </w:p>
        </w:tc>
        <w:tc>
          <w:tcPr>
            <w:tcW w:w="6946" w:type="dxa"/>
          </w:tcPr>
          <w:p w14:paraId="3469C59A" w14:textId="77777777" w:rsidR="00E416C1" w:rsidRDefault="00E416C1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Beantragte Mittel</w:t>
            </w:r>
          </w:p>
        </w:tc>
        <w:tc>
          <w:tcPr>
            <w:tcW w:w="1554" w:type="dxa"/>
          </w:tcPr>
          <w:p w14:paraId="58CE7B09" w14:textId="77777777" w:rsidR="00E416C1" w:rsidRDefault="00E416C1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Kosten (EUR)</w:t>
            </w:r>
          </w:p>
        </w:tc>
      </w:tr>
      <w:tr w:rsidR="00E416C1" w14:paraId="4B4D9F81" w14:textId="77777777" w:rsidTr="003F0AAD">
        <w:tc>
          <w:tcPr>
            <w:tcW w:w="562" w:type="dxa"/>
          </w:tcPr>
          <w:p w14:paraId="7EC6CF27" w14:textId="77777777" w:rsidR="00E416C1" w:rsidRDefault="00E416C1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1</w:t>
            </w:r>
          </w:p>
        </w:tc>
        <w:tc>
          <w:tcPr>
            <w:tcW w:w="6946" w:type="dxa"/>
          </w:tcPr>
          <w:p w14:paraId="2C061364" w14:textId="77777777" w:rsidR="00E416C1" w:rsidRDefault="00E416C1" w:rsidP="003F0AAD">
            <w:pPr>
              <w:rPr>
                <w:b/>
                <w:lang w:val="en-GB"/>
              </w:rPr>
            </w:pPr>
          </w:p>
        </w:tc>
        <w:tc>
          <w:tcPr>
            <w:tcW w:w="1554" w:type="dxa"/>
          </w:tcPr>
          <w:p w14:paraId="00229F80" w14:textId="77777777" w:rsidR="00E416C1" w:rsidRDefault="00E416C1" w:rsidP="003F0AAD">
            <w:pPr>
              <w:rPr>
                <w:b/>
                <w:lang w:val="en-GB"/>
              </w:rPr>
            </w:pPr>
          </w:p>
        </w:tc>
      </w:tr>
      <w:tr w:rsidR="00E416C1" w14:paraId="354A95DF" w14:textId="77777777" w:rsidTr="003F0AAD">
        <w:tc>
          <w:tcPr>
            <w:tcW w:w="562" w:type="dxa"/>
          </w:tcPr>
          <w:p w14:paraId="7BED05EE" w14:textId="77777777" w:rsidR="00E416C1" w:rsidRDefault="00E416C1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2</w:t>
            </w:r>
          </w:p>
        </w:tc>
        <w:tc>
          <w:tcPr>
            <w:tcW w:w="6946" w:type="dxa"/>
          </w:tcPr>
          <w:p w14:paraId="4F098388" w14:textId="77777777" w:rsidR="00E416C1" w:rsidRDefault="00E416C1" w:rsidP="003F0AAD">
            <w:pPr>
              <w:rPr>
                <w:b/>
                <w:lang w:val="en-GB"/>
              </w:rPr>
            </w:pPr>
          </w:p>
        </w:tc>
        <w:tc>
          <w:tcPr>
            <w:tcW w:w="1554" w:type="dxa"/>
          </w:tcPr>
          <w:p w14:paraId="3B07CCDA" w14:textId="77777777" w:rsidR="00E416C1" w:rsidRDefault="00E416C1" w:rsidP="003F0AAD">
            <w:pPr>
              <w:rPr>
                <w:b/>
                <w:lang w:val="en-GB"/>
              </w:rPr>
            </w:pPr>
          </w:p>
        </w:tc>
      </w:tr>
      <w:tr w:rsidR="00E416C1" w14:paraId="4B0F0C11" w14:textId="77777777" w:rsidTr="003F0AAD">
        <w:tc>
          <w:tcPr>
            <w:tcW w:w="562" w:type="dxa"/>
          </w:tcPr>
          <w:p w14:paraId="09645B37" w14:textId="77777777" w:rsidR="00E416C1" w:rsidRPr="002F3D3E" w:rsidRDefault="00E416C1" w:rsidP="003F0AAD">
            <w:pPr>
              <w:rPr>
                <w:lang w:val="en-GB"/>
              </w:rPr>
            </w:pPr>
            <w:r w:rsidRPr="002F3D3E">
              <w:rPr>
                <w:lang w:val="de"/>
              </w:rPr>
              <w:t>...</w:t>
            </w:r>
          </w:p>
        </w:tc>
        <w:tc>
          <w:tcPr>
            <w:tcW w:w="6946" w:type="dxa"/>
          </w:tcPr>
          <w:p w14:paraId="6A0C003B" w14:textId="77777777" w:rsidR="00E416C1" w:rsidRDefault="00E416C1" w:rsidP="003F0AAD">
            <w:pPr>
              <w:rPr>
                <w:b/>
                <w:lang w:val="en-GB"/>
              </w:rPr>
            </w:pPr>
          </w:p>
        </w:tc>
        <w:tc>
          <w:tcPr>
            <w:tcW w:w="1554" w:type="dxa"/>
          </w:tcPr>
          <w:p w14:paraId="6971BA90" w14:textId="77777777" w:rsidR="00E416C1" w:rsidRDefault="00E416C1" w:rsidP="003F0AAD">
            <w:pPr>
              <w:rPr>
                <w:b/>
                <w:lang w:val="en-GB"/>
              </w:rPr>
            </w:pPr>
          </w:p>
        </w:tc>
      </w:tr>
      <w:tr w:rsidR="00E416C1" w14:paraId="0621849B" w14:textId="77777777" w:rsidTr="003F0AAD">
        <w:tc>
          <w:tcPr>
            <w:tcW w:w="7508" w:type="dxa"/>
            <w:gridSpan w:val="2"/>
          </w:tcPr>
          <w:p w14:paraId="1B4EB548" w14:textId="77777777" w:rsidR="00E416C1" w:rsidRDefault="00E416C1" w:rsidP="003F0AAD">
            <w:pPr>
              <w:rPr>
                <w:b/>
                <w:lang w:val="en-GB"/>
              </w:rPr>
            </w:pPr>
            <w:r>
              <w:rPr>
                <w:b/>
                <w:lang w:val="de"/>
              </w:rPr>
              <w:t>Gesamtbetrag (EUR)</w:t>
            </w:r>
          </w:p>
        </w:tc>
        <w:tc>
          <w:tcPr>
            <w:tcW w:w="1554" w:type="dxa"/>
          </w:tcPr>
          <w:p w14:paraId="358D3B1C" w14:textId="77777777" w:rsidR="00E416C1" w:rsidRDefault="00E416C1" w:rsidP="003F0AAD">
            <w:pPr>
              <w:rPr>
                <w:b/>
                <w:lang w:val="en-GB"/>
              </w:rPr>
            </w:pPr>
          </w:p>
        </w:tc>
      </w:tr>
    </w:tbl>
    <w:p w14:paraId="4EE8E335" w14:textId="77777777" w:rsidR="00E416C1" w:rsidRDefault="00E416C1" w:rsidP="00E416C1">
      <w:pPr>
        <w:rPr>
          <w:b/>
          <w:lang w:val="en-GB"/>
        </w:rPr>
      </w:pPr>
    </w:p>
    <w:p w14:paraId="57614B3C" w14:textId="77777777" w:rsidR="00E416C1" w:rsidRPr="000D4B3B" w:rsidRDefault="00E416C1" w:rsidP="00E416C1">
      <w:pPr>
        <w:rPr>
          <w:b/>
          <w:lang w:val="en-GB"/>
        </w:rPr>
      </w:pPr>
      <w:r>
        <w:rPr>
          <w:b/>
          <w:lang w:val="de"/>
        </w:rPr>
        <w:t>4.2 Begründung</w:t>
      </w:r>
    </w:p>
    <w:p w14:paraId="4A90149D" w14:textId="77777777" w:rsidR="00E416C1" w:rsidRPr="003416EB" w:rsidRDefault="00E416C1" w:rsidP="00E416C1">
      <w:r>
        <w:rPr>
          <w:lang w:val="de"/>
        </w:rPr>
        <w:t>&lt;kurze, plausible Begründung für jeden Kostenpunkt&gt;</w:t>
      </w:r>
    </w:p>
    <w:p w14:paraId="1473A062" w14:textId="77777777" w:rsidR="00E416C1" w:rsidRPr="003416EB" w:rsidRDefault="00E416C1" w:rsidP="00E416C1">
      <w:pPr>
        <w:rPr>
          <w:b/>
        </w:rPr>
      </w:pPr>
      <w:r>
        <w:rPr>
          <w:b/>
          <w:lang w:val="de"/>
        </w:rPr>
        <w:lastRenderedPageBreak/>
        <w:t>5 Literaturverzeichnis</w:t>
      </w:r>
    </w:p>
    <w:p w14:paraId="32DC7ECF" w14:textId="77777777" w:rsidR="00E416C1" w:rsidRPr="003416EB" w:rsidRDefault="00E416C1" w:rsidP="00E416C1">
      <w:r>
        <w:rPr>
          <w:lang w:val="de"/>
        </w:rPr>
        <w:t>&lt;falls erforderlich&gt;</w:t>
      </w:r>
    </w:p>
    <w:p w14:paraId="4FF98F4F" w14:textId="77777777" w:rsidR="00E416C1" w:rsidRPr="003416EB" w:rsidRDefault="00E416C1" w:rsidP="00E416C1">
      <w:pPr>
        <w:rPr>
          <w:b/>
        </w:rPr>
      </w:pPr>
      <w:r>
        <w:rPr>
          <w:b/>
          <w:lang w:val="de"/>
        </w:rPr>
        <w:t xml:space="preserve">6 </w:t>
      </w:r>
      <w:r w:rsidRPr="000D4B3B">
        <w:rPr>
          <w:b/>
          <w:lang w:val="de"/>
        </w:rPr>
        <w:t>Erklärung</w:t>
      </w:r>
    </w:p>
    <w:p w14:paraId="33FBA7CF" w14:textId="77777777" w:rsidR="00E416C1" w:rsidRPr="00AE4817" w:rsidRDefault="00E416C1" w:rsidP="00E416C1">
      <w:pPr>
        <w:pBdr>
          <w:bottom w:val="single" w:sz="12" w:space="1" w:color="auto"/>
        </w:pBdr>
      </w:pPr>
      <w:r>
        <w:rPr>
          <w:lang w:val="de"/>
        </w:rPr>
        <w:t xml:space="preserve">Hiermit bestätige ich, dass mein/e Betreuer*in über diesen Antrag informiert und damit einverstanden ist und dass ich keine anderen Mittel für die geplante Aktivität zur Verfügung oder beantragt habe. </w:t>
      </w:r>
      <w:r w:rsidRPr="003B3668">
        <w:rPr>
          <w:lang w:val="de"/>
        </w:rPr>
        <w:t>Mir ist bekannt, dass ich spätestens vier Wochen nach Abschluss der geförderten Aktivität einen schriftlichen Bericht einreichen muss und dass die Finanzierung durch d</w:t>
      </w:r>
      <w:r>
        <w:rPr>
          <w:lang w:val="de"/>
        </w:rPr>
        <w:t>en</w:t>
      </w:r>
      <w:r w:rsidRPr="003B3668">
        <w:rPr>
          <w:lang w:val="de"/>
        </w:rPr>
        <w:t xml:space="preserve"> MMMIGS PhD Grant ausdrücklich </w:t>
      </w:r>
      <w:r>
        <w:rPr>
          <w:lang w:val="de"/>
        </w:rPr>
        <w:t xml:space="preserve">erwähnt </w:t>
      </w:r>
      <w:r w:rsidRPr="003B3668">
        <w:rPr>
          <w:lang w:val="de"/>
        </w:rPr>
        <w:t>werden muss, wenn aus der Aktivität Veröffentlichungen</w:t>
      </w:r>
      <w:r>
        <w:rPr>
          <w:lang w:val="de"/>
        </w:rPr>
        <w:t xml:space="preserve"> hervorgehen</w:t>
      </w:r>
      <w:r w:rsidRPr="003B3668">
        <w:rPr>
          <w:lang w:val="de"/>
        </w:rPr>
        <w:t>.</w:t>
      </w:r>
    </w:p>
    <w:p w14:paraId="58618F6F" w14:textId="77777777" w:rsidR="00E416C1" w:rsidRPr="00AE4817" w:rsidRDefault="00E416C1" w:rsidP="00E416C1">
      <w:pPr>
        <w:pBdr>
          <w:bottom w:val="single" w:sz="12" w:space="1" w:color="auto"/>
        </w:pBdr>
      </w:pPr>
    </w:p>
    <w:p w14:paraId="31C869FF" w14:textId="77777777" w:rsidR="00E416C1" w:rsidRPr="00AE4817" w:rsidRDefault="00E416C1" w:rsidP="00E416C1">
      <w:pPr>
        <w:pBdr>
          <w:bottom w:val="single" w:sz="12" w:space="1" w:color="auto"/>
        </w:pBdr>
      </w:pPr>
    </w:p>
    <w:p w14:paraId="709718DA" w14:textId="77777777" w:rsidR="00E416C1" w:rsidRPr="000D4B3B" w:rsidRDefault="00E416C1" w:rsidP="00E416C1">
      <w:pPr>
        <w:rPr>
          <w:lang w:val="en-GB"/>
        </w:rPr>
      </w:pPr>
      <w:r>
        <w:rPr>
          <w:lang w:val="de"/>
        </w:rPr>
        <w:t>Datum, Unterschrift der/des Antragstellenden</w:t>
      </w:r>
    </w:p>
    <w:p w14:paraId="45DF4D60" w14:textId="77777777" w:rsidR="00E416C1" w:rsidRPr="00E416C1" w:rsidRDefault="00E416C1" w:rsidP="00E416C1">
      <w:pPr>
        <w:rPr>
          <w:lang w:val="en-GB"/>
        </w:rPr>
      </w:pPr>
    </w:p>
    <w:sectPr w:rsidR="00E416C1" w:rsidRPr="00E41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20CC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66B2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98D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B06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720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DD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4029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124B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ECE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01B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753622755">
    <w:abstractNumId w:val="0"/>
  </w:num>
  <w:num w:numId="2" w16cid:durableId="421412052">
    <w:abstractNumId w:val="1"/>
  </w:num>
  <w:num w:numId="3" w16cid:durableId="650526139">
    <w:abstractNumId w:val="2"/>
  </w:num>
  <w:num w:numId="4" w16cid:durableId="658315254">
    <w:abstractNumId w:val="3"/>
  </w:num>
  <w:num w:numId="5" w16cid:durableId="920993923">
    <w:abstractNumId w:val="8"/>
  </w:num>
  <w:num w:numId="6" w16cid:durableId="1707098563">
    <w:abstractNumId w:val="4"/>
  </w:num>
  <w:num w:numId="7" w16cid:durableId="1400864230">
    <w:abstractNumId w:val="5"/>
  </w:num>
  <w:num w:numId="8" w16cid:durableId="770781900">
    <w:abstractNumId w:val="6"/>
  </w:num>
  <w:num w:numId="9" w16cid:durableId="31922715">
    <w:abstractNumId w:val="7"/>
  </w:num>
  <w:num w:numId="10" w16cid:durableId="5195120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EA5"/>
    <w:rsid w:val="00141D73"/>
    <w:rsid w:val="00190EA5"/>
    <w:rsid w:val="003563FC"/>
    <w:rsid w:val="00523D6F"/>
    <w:rsid w:val="0054482D"/>
    <w:rsid w:val="00AB5988"/>
    <w:rsid w:val="00B4277A"/>
    <w:rsid w:val="00E416C1"/>
    <w:rsid w:val="00EB6EBB"/>
    <w:rsid w:val="00FB046D"/>
    <w:rsid w:val="00FF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383025"/>
  <w15:chartTrackingRefBased/>
  <w15:docId w15:val="{A663C5DE-237C-544F-B13A-A627C77B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EA5"/>
    <w:pPr>
      <w:spacing w:after="160" w:line="259" w:lineRule="auto"/>
    </w:pPr>
    <w:rPr>
      <w:rFonts w:ascii="Arial" w:hAnsi="Arial"/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D73"/>
    <w:pPr>
      <w:keepNext/>
      <w:keepLines/>
      <w:spacing w:before="240" w:after="0"/>
      <w:outlineLvl w:val="0"/>
    </w:pPr>
    <w:rPr>
      <w:rFonts w:eastAsiaTheme="majorEastAsia" w:cstheme="majorBidi"/>
      <w:color w:val="D50C2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EBB"/>
    <w:pPr>
      <w:keepNext/>
      <w:keepLines/>
      <w:spacing w:before="40" w:after="0"/>
      <w:outlineLvl w:val="1"/>
    </w:pPr>
    <w:rPr>
      <w:rFonts w:eastAsiaTheme="majorEastAsia" w:cstheme="majorBidi"/>
      <w:color w:val="D50C2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046D"/>
    <w:pPr>
      <w:keepNext/>
      <w:keepLines/>
      <w:spacing w:before="40" w:after="0"/>
      <w:outlineLvl w:val="2"/>
    </w:pPr>
    <w:rPr>
      <w:rFonts w:eastAsiaTheme="majorEastAsia" w:cstheme="majorBidi"/>
      <w:color w:val="D50C2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6F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1D73"/>
    <w:rPr>
      <w:rFonts w:ascii="Arial" w:eastAsiaTheme="majorEastAsia" w:hAnsi="Arial" w:cstheme="majorBidi"/>
      <w:color w:val="D50C2F"/>
      <w:sz w:val="32"/>
      <w:szCs w:val="32"/>
      <w:lang w:val="de-DE"/>
    </w:rPr>
  </w:style>
  <w:style w:type="table" w:styleId="TableGrid">
    <w:name w:val="Table Grid"/>
    <w:basedOn w:val="TableNormal"/>
    <w:uiPriority w:val="39"/>
    <w:rsid w:val="00190EA5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EA5"/>
    <w:rPr>
      <w:rFonts w:ascii="Arial" w:hAnsi="Arial"/>
      <w:sz w:val="22"/>
      <w:szCs w:val="22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EBB"/>
    <w:rPr>
      <w:rFonts w:ascii="Arial" w:eastAsiaTheme="majorEastAsia" w:hAnsi="Arial" w:cstheme="majorBidi"/>
      <w:color w:val="D50C2F"/>
      <w:sz w:val="26"/>
      <w:szCs w:val="26"/>
      <w:lang w:val="de-DE"/>
    </w:rPr>
  </w:style>
  <w:style w:type="paragraph" w:styleId="Title">
    <w:name w:val="Title"/>
    <w:basedOn w:val="Normal"/>
    <w:next w:val="Normal"/>
    <w:link w:val="TitleChar"/>
    <w:uiPriority w:val="10"/>
    <w:qFormat/>
    <w:rsid w:val="00190EA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0EA5"/>
    <w:rPr>
      <w:rFonts w:ascii="Arial" w:eastAsiaTheme="majorEastAsia" w:hAnsi="Arial" w:cstheme="majorBidi"/>
      <w:spacing w:val="-10"/>
      <w:kern w:val="28"/>
      <w:sz w:val="56"/>
      <w:szCs w:val="56"/>
      <w:lang w:val="de-DE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0EA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0EA5"/>
    <w:rPr>
      <w:rFonts w:ascii="Arial" w:eastAsiaTheme="minorEastAsia" w:hAnsi="Arial"/>
      <w:color w:val="5A5A5A" w:themeColor="text1" w:themeTint="A5"/>
      <w:spacing w:val="15"/>
      <w:sz w:val="22"/>
      <w:szCs w:val="22"/>
      <w:lang w:val="de-DE"/>
    </w:rPr>
  </w:style>
  <w:style w:type="character" w:styleId="Emphasis">
    <w:name w:val="Emphasis"/>
    <w:basedOn w:val="DefaultParagraphFont"/>
    <w:uiPriority w:val="20"/>
    <w:qFormat/>
    <w:rsid w:val="00190EA5"/>
    <w:rPr>
      <w:i/>
      <w:iCs/>
    </w:rPr>
  </w:style>
  <w:style w:type="character" w:styleId="Strong">
    <w:name w:val="Strong"/>
    <w:basedOn w:val="DefaultParagraphFont"/>
    <w:uiPriority w:val="22"/>
    <w:qFormat/>
    <w:rsid w:val="00190EA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046D"/>
    <w:rPr>
      <w:rFonts w:ascii="Arial" w:eastAsiaTheme="majorEastAsia" w:hAnsi="Arial" w:cstheme="majorBidi"/>
      <w:color w:val="D50C2F"/>
      <w:lang w:val="de-D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D6F"/>
    <w:rPr>
      <w:rFonts w:ascii="Arial" w:eastAsiaTheme="majorEastAsia" w:hAnsi="Arial" w:cstheme="majorBidi"/>
      <w:i/>
      <w:iCs/>
      <w:color w:val="2F5496" w:themeColor="accent1" w:themeShade="BF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Wollschlaeger</dc:creator>
  <cp:keywords/>
  <dc:description/>
  <cp:lastModifiedBy>Lena Wollschlaeger</cp:lastModifiedBy>
  <cp:revision>8</cp:revision>
  <dcterms:created xsi:type="dcterms:W3CDTF">2022-06-14T13:16:00Z</dcterms:created>
  <dcterms:modified xsi:type="dcterms:W3CDTF">2022-06-14T13:22:00Z</dcterms:modified>
</cp:coreProperties>
</file>